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7D" w:rsidRPr="007C356E" w:rsidRDefault="00B0117D" w:rsidP="00B011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6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0117D" w:rsidRPr="007C356E" w:rsidRDefault="00B0117D" w:rsidP="00B011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6E">
        <w:rPr>
          <w:rFonts w:ascii="Times New Roman" w:hAnsi="Times New Roman" w:cs="Times New Roman"/>
          <w:b/>
          <w:sz w:val="28"/>
          <w:szCs w:val="28"/>
        </w:rPr>
        <w:t>МУНИЦИПАЛЬНОГО ОБРАЗОВАНИЯ ВЫСКАТСКОЕ СЕЛЬСКОЕ ПОСЕЛЕНИЕ СЛАНЦЕВСКОГО МУНИЦИПАЛЬНОГО РАЙОНА ЛЕНИНГРАДСКОЙ ОБЛАСТИ</w:t>
      </w:r>
    </w:p>
    <w:p w:rsidR="00B0117D" w:rsidRPr="007C356E" w:rsidRDefault="00B0117D" w:rsidP="00B01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6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356E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B0117D" w:rsidRPr="007C356E" w:rsidRDefault="00B0117D" w:rsidP="00B01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117D" w:rsidRPr="00651D17" w:rsidRDefault="00B0117D" w:rsidP="00B01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17">
        <w:rPr>
          <w:rFonts w:ascii="Times New Roman" w:hAnsi="Times New Roman" w:cs="Times New Roman"/>
          <w:b/>
          <w:sz w:val="28"/>
          <w:szCs w:val="28"/>
        </w:rPr>
        <w:t>29 апреля 2020 года</w:t>
      </w:r>
      <w:r w:rsidRPr="00651D17">
        <w:rPr>
          <w:rFonts w:ascii="Times New Roman" w:hAnsi="Times New Roman" w:cs="Times New Roman"/>
          <w:b/>
          <w:sz w:val="28"/>
          <w:szCs w:val="28"/>
        </w:rPr>
        <w:tab/>
      </w:r>
      <w:r w:rsidRPr="00651D17">
        <w:rPr>
          <w:rFonts w:ascii="Times New Roman" w:hAnsi="Times New Roman" w:cs="Times New Roman"/>
          <w:b/>
          <w:sz w:val="28"/>
          <w:szCs w:val="28"/>
        </w:rPr>
        <w:tab/>
      </w:r>
      <w:r w:rsidRPr="00651D17">
        <w:rPr>
          <w:rFonts w:ascii="Times New Roman" w:hAnsi="Times New Roman" w:cs="Times New Roman"/>
          <w:b/>
          <w:sz w:val="28"/>
          <w:szCs w:val="28"/>
        </w:rPr>
        <w:tab/>
      </w:r>
      <w:r w:rsidRPr="00651D1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51D1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Pr="00651D17">
        <w:rPr>
          <w:rFonts w:ascii="Times New Roman" w:hAnsi="Times New Roman" w:cs="Times New Roman"/>
          <w:b/>
          <w:sz w:val="28"/>
          <w:szCs w:val="28"/>
        </w:rPr>
        <w:tab/>
        <w:t>№ 6</w:t>
      </w:r>
      <w:r w:rsidR="003730C7">
        <w:rPr>
          <w:rFonts w:ascii="Times New Roman" w:hAnsi="Times New Roman" w:cs="Times New Roman"/>
          <w:b/>
          <w:sz w:val="28"/>
          <w:szCs w:val="28"/>
        </w:rPr>
        <w:t>3</w:t>
      </w:r>
      <w:r w:rsidRPr="00651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D17">
        <w:rPr>
          <w:rFonts w:ascii="Times New Roman" w:hAnsi="Times New Roman" w:cs="Times New Roman"/>
          <w:b/>
          <w:bCs/>
          <w:sz w:val="28"/>
          <w:szCs w:val="28"/>
        </w:rPr>
        <w:t>О рассмотрении проекта решения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D17">
        <w:rPr>
          <w:rFonts w:ascii="Times New Roman" w:hAnsi="Times New Roman" w:cs="Times New Roman"/>
          <w:b/>
          <w:bCs/>
          <w:sz w:val="28"/>
          <w:szCs w:val="28"/>
        </w:rPr>
        <w:t>совета депутатов об утверждении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D17">
        <w:rPr>
          <w:rFonts w:ascii="Times New Roman" w:hAnsi="Times New Roman" w:cs="Times New Roman"/>
          <w:b/>
          <w:bCs/>
          <w:sz w:val="28"/>
          <w:szCs w:val="28"/>
        </w:rPr>
        <w:t>отчета об исполнении бюджета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D1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Выскатское</w:t>
      </w:r>
    </w:p>
    <w:p w:rsidR="005D2D66" w:rsidRPr="00651D17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D17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Сланцевского </w:t>
      </w:r>
    </w:p>
    <w:p w:rsidR="005D2D66" w:rsidRPr="00651D17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D1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5D2D66" w:rsidRPr="00651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D17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proofErr w:type="gramStart"/>
      <w:r w:rsidRPr="00651D17">
        <w:rPr>
          <w:rFonts w:ascii="Times New Roman" w:hAnsi="Times New Roman" w:cs="Times New Roman"/>
          <w:b/>
          <w:bCs/>
          <w:sz w:val="28"/>
          <w:szCs w:val="28"/>
        </w:rPr>
        <w:t>Ленинградской</w:t>
      </w:r>
      <w:proofErr w:type="gramEnd"/>
      <w:r w:rsidRPr="00651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1D17">
        <w:rPr>
          <w:rFonts w:ascii="Times New Roman" w:hAnsi="Times New Roman" w:cs="Times New Roman"/>
          <w:b/>
          <w:bCs/>
          <w:sz w:val="28"/>
          <w:szCs w:val="28"/>
        </w:rPr>
        <w:t>области за 201</w:t>
      </w:r>
      <w:r w:rsidR="00B0117D" w:rsidRPr="00651D1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51D17">
        <w:rPr>
          <w:rFonts w:ascii="Times New Roman" w:hAnsi="Times New Roman" w:cs="Times New Roman"/>
          <w:b/>
          <w:bCs/>
          <w:sz w:val="28"/>
          <w:szCs w:val="28"/>
        </w:rPr>
        <w:t xml:space="preserve"> год и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1D17"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proofErr w:type="gramEnd"/>
      <w:r w:rsidR="005D2D66" w:rsidRPr="00651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D17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</w:p>
    <w:p w:rsidR="00B0117D" w:rsidRPr="00651D17" w:rsidRDefault="00B0117D" w:rsidP="00E6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D1" w:rsidRPr="00651D17" w:rsidRDefault="00BA7A3C" w:rsidP="00B0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9D1" w:rsidRPr="00651D17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</w:t>
      </w:r>
      <w:r w:rsidR="00A37A52">
        <w:rPr>
          <w:rFonts w:ascii="Times New Roman" w:hAnsi="Times New Roman" w:cs="Times New Roman"/>
          <w:sz w:val="28"/>
          <w:szCs w:val="28"/>
        </w:rPr>
        <w:t xml:space="preserve"> </w:t>
      </w:r>
      <w:r w:rsidR="00E639D1" w:rsidRPr="00651D17">
        <w:rPr>
          <w:rFonts w:ascii="Times New Roman" w:hAnsi="Times New Roman" w:cs="Times New Roman"/>
          <w:sz w:val="28"/>
          <w:szCs w:val="28"/>
        </w:rPr>
        <w:t xml:space="preserve">№ 131-Ф3 «Об общих принципах организации местного самоуправления </w:t>
      </w:r>
      <w:proofErr w:type="gramStart"/>
      <w:r w:rsidR="00E639D1" w:rsidRPr="00651D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39D1" w:rsidRPr="00651D17" w:rsidRDefault="00E639D1" w:rsidP="00B0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Российской Федерации», Решением № 253 от 15.07.2008 года, Уставом</w:t>
      </w:r>
    </w:p>
    <w:p w:rsidR="00E639D1" w:rsidRPr="00651D17" w:rsidRDefault="00E639D1" w:rsidP="00B0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муниципального образования Выскатское сельское поселение Сланцевского</w:t>
      </w:r>
    </w:p>
    <w:p w:rsidR="00E639D1" w:rsidRPr="00651D17" w:rsidRDefault="00E639D1" w:rsidP="00B0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области, совет депутатов</w:t>
      </w:r>
    </w:p>
    <w:p w:rsidR="00E639D1" w:rsidRPr="00651D17" w:rsidRDefault="00E639D1" w:rsidP="00B0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муниципального образования Выскатское сельское поселение Сланцевского</w:t>
      </w:r>
    </w:p>
    <w:p w:rsidR="00E639D1" w:rsidRPr="00651D17" w:rsidRDefault="00E639D1" w:rsidP="00B0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D1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1.Одобрить проект решения совета депутатов «Об утверждении отчета </w:t>
      </w:r>
      <w:proofErr w:type="gramStart"/>
      <w:r w:rsidRPr="00651D1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исполнении бюджета муниципального образования Выскатское </w:t>
      </w:r>
      <w:proofErr w:type="gramStart"/>
      <w:r w:rsidRPr="00651D17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поселение Сланцевского муниципального района Ленинградской области </w:t>
      </w:r>
      <w:proofErr w:type="gramStart"/>
      <w:r w:rsidRPr="00651D1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201</w:t>
      </w:r>
      <w:r w:rsidR="00B0117D" w:rsidRPr="00651D17">
        <w:rPr>
          <w:rFonts w:ascii="Times New Roman" w:hAnsi="Times New Roman" w:cs="Times New Roman"/>
          <w:sz w:val="28"/>
          <w:szCs w:val="28"/>
        </w:rPr>
        <w:t>9</w:t>
      </w:r>
      <w:r w:rsidRPr="00651D17">
        <w:rPr>
          <w:rFonts w:ascii="Times New Roman" w:hAnsi="Times New Roman" w:cs="Times New Roman"/>
          <w:sz w:val="28"/>
          <w:szCs w:val="28"/>
        </w:rPr>
        <w:t xml:space="preserve"> год» (прилагается).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2.Для учета предложений по проекту решения совета депутатов и участия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граждан в его обсуждении: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1) выступить инициатором публичных слушаний по проекту решения совета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депутатов «Об утверждении отчета об исполнении бюджета муниципального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образования Выскатское сельское поселение Сланцевского муниципального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района Ленинградской области за 201</w:t>
      </w:r>
      <w:r w:rsidR="00B0117D" w:rsidRPr="00651D17">
        <w:rPr>
          <w:rFonts w:ascii="Times New Roman" w:hAnsi="Times New Roman" w:cs="Times New Roman"/>
          <w:sz w:val="28"/>
          <w:szCs w:val="28"/>
        </w:rPr>
        <w:t>9</w:t>
      </w:r>
      <w:r w:rsidRPr="00651D17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2) назначить следующую дату, место и время проведения </w:t>
      </w:r>
      <w:proofErr w:type="gramStart"/>
      <w:r w:rsidRPr="00651D1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слушаний: </w:t>
      </w:r>
      <w:r w:rsidR="00B0117D" w:rsidRPr="00651D17">
        <w:rPr>
          <w:rFonts w:ascii="Times New Roman" w:hAnsi="Times New Roman" w:cs="Times New Roman"/>
          <w:sz w:val="28"/>
          <w:szCs w:val="28"/>
        </w:rPr>
        <w:t>12 мая 2020</w:t>
      </w:r>
      <w:r w:rsidRPr="00651D17">
        <w:rPr>
          <w:rFonts w:ascii="Times New Roman" w:hAnsi="Times New Roman" w:cs="Times New Roman"/>
          <w:sz w:val="28"/>
          <w:szCs w:val="28"/>
        </w:rPr>
        <w:t xml:space="preserve"> года в 15 часов в зале заседаний администрации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поселения по адресу: дер. Выскатка, ул. </w:t>
      </w:r>
      <w:proofErr w:type="gramStart"/>
      <w:r w:rsidRPr="00651D1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51D17">
        <w:rPr>
          <w:rFonts w:ascii="Times New Roman" w:hAnsi="Times New Roman" w:cs="Times New Roman"/>
          <w:sz w:val="28"/>
          <w:szCs w:val="28"/>
        </w:rPr>
        <w:t>, дом 43.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3) установить, что предложения по проекту решения совета депутатов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направляются по почте либо принимаются в администрации </w:t>
      </w:r>
      <w:proofErr w:type="gramStart"/>
      <w:r w:rsidRPr="00651D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D17">
        <w:rPr>
          <w:rFonts w:ascii="Times New Roman" w:hAnsi="Times New Roman" w:cs="Times New Roman"/>
          <w:sz w:val="28"/>
          <w:szCs w:val="28"/>
        </w:rPr>
        <w:t>образования Выскатское сельское поселение (дер. Выскатка, ул. Центральная,</w:t>
      </w:r>
      <w:proofErr w:type="gramEnd"/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дом 43</w:t>
      </w:r>
      <w:r w:rsidR="00BA7A3C" w:rsidRPr="00651D17">
        <w:rPr>
          <w:rFonts w:ascii="Times New Roman" w:hAnsi="Times New Roman" w:cs="Times New Roman"/>
          <w:sz w:val="28"/>
          <w:szCs w:val="28"/>
        </w:rPr>
        <w:t>, кабинет 4</w:t>
      </w:r>
      <w:r w:rsidRPr="00651D17">
        <w:rPr>
          <w:rFonts w:ascii="Times New Roman" w:hAnsi="Times New Roman" w:cs="Times New Roman"/>
          <w:sz w:val="28"/>
          <w:szCs w:val="28"/>
        </w:rPr>
        <w:t>) до 0</w:t>
      </w:r>
      <w:r w:rsidR="00B0117D" w:rsidRPr="00651D17">
        <w:rPr>
          <w:rFonts w:ascii="Times New Roman" w:hAnsi="Times New Roman" w:cs="Times New Roman"/>
          <w:sz w:val="28"/>
          <w:szCs w:val="28"/>
        </w:rPr>
        <w:t>7</w:t>
      </w:r>
      <w:r w:rsidRPr="00651D17">
        <w:rPr>
          <w:rFonts w:ascii="Times New Roman" w:hAnsi="Times New Roman" w:cs="Times New Roman"/>
          <w:sz w:val="28"/>
          <w:szCs w:val="28"/>
        </w:rPr>
        <w:t xml:space="preserve"> </w:t>
      </w:r>
      <w:r w:rsidR="00B0117D" w:rsidRPr="00651D17">
        <w:rPr>
          <w:rFonts w:ascii="Times New Roman" w:hAnsi="Times New Roman" w:cs="Times New Roman"/>
          <w:sz w:val="28"/>
          <w:szCs w:val="28"/>
        </w:rPr>
        <w:t>мая</w:t>
      </w:r>
      <w:r w:rsidRPr="00651D17">
        <w:rPr>
          <w:rFonts w:ascii="Times New Roman" w:hAnsi="Times New Roman" w:cs="Times New Roman"/>
          <w:sz w:val="28"/>
          <w:szCs w:val="28"/>
        </w:rPr>
        <w:t xml:space="preserve"> 20</w:t>
      </w:r>
      <w:r w:rsidR="00B0117D" w:rsidRPr="00651D17">
        <w:rPr>
          <w:rFonts w:ascii="Times New Roman" w:hAnsi="Times New Roman" w:cs="Times New Roman"/>
          <w:sz w:val="28"/>
          <w:szCs w:val="28"/>
        </w:rPr>
        <w:t>20</w:t>
      </w:r>
      <w:r w:rsidRPr="00651D17">
        <w:rPr>
          <w:rFonts w:ascii="Times New Roman" w:hAnsi="Times New Roman" w:cs="Times New Roman"/>
          <w:sz w:val="28"/>
          <w:szCs w:val="28"/>
        </w:rPr>
        <w:t xml:space="preserve"> года. В </w:t>
      </w:r>
      <w:proofErr w:type="gramStart"/>
      <w:r w:rsidRPr="00651D1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51D17">
        <w:rPr>
          <w:rFonts w:ascii="Times New Roman" w:hAnsi="Times New Roman" w:cs="Times New Roman"/>
          <w:sz w:val="28"/>
          <w:szCs w:val="28"/>
        </w:rPr>
        <w:t xml:space="preserve"> должны быть указаны: фамилия,</w:t>
      </w:r>
      <w:r w:rsidR="00BA7A3C" w:rsidRPr="00651D17">
        <w:rPr>
          <w:rFonts w:ascii="Times New Roman" w:hAnsi="Times New Roman" w:cs="Times New Roman"/>
          <w:sz w:val="28"/>
          <w:szCs w:val="28"/>
        </w:rPr>
        <w:t xml:space="preserve"> </w:t>
      </w:r>
      <w:r w:rsidRPr="00651D17">
        <w:rPr>
          <w:rFonts w:ascii="Times New Roman" w:hAnsi="Times New Roman" w:cs="Times New Roman"/>
          <w:sz w:val="28"/>
          <w:szCs w:val="28"/>
        </w:rPr>
        <w:t>имя, отчество гражданина и его место жительства (наименование юридического</w:t>
      </w:r>
      <w:r w:rsidR="00BA7A3C" w:rsidRPr="00651D17">
        <w:rPr>
          <w:rFonts w:ascii="Times New Roman" w:hAnsi="Times New Roman" w:cs="Times New Roman"/>
          <w:sz w:val="28"/>
          <w:szCs w:val="28"/>
        </w:rPr>
        <w:t xml:space="preserve"> </w:t>
      </w:r>
      <w:r w:rsidRPr="00651D17">
        <w:rPr>
          <w:rFonts w:ascii="Times New Roman" w:hAnsi="Times New Roman" w:cs="Times New Roman"/>
          <w:sz w:val="28"/>
          <w:szCs w:val="28"/>
        </w:rPr>
        <w:t>лица, его место нахождения), а также число и подпись гражданина.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lastRenderedPageBreak/>
        <w:t>3. Образовать комиссию по рассмотрению поступивших предложений и</w:t>
      </w:r>
    </w:p>
    <w:p w:rsidR="00E639D1" w:rsidRPr="00651D17" w:rsidRDefault="00E639D1" w:rsidP="00BA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организации публичных слушаний в следующем составе: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1 .Председатель комиссии: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2.Заместитель председателя: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639D1" w:rsidRPr="00651D17" w:rsidRDefault="00254D4C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Зиновьева Е.Б.</w:t>
      </w:r>
    </w:p>
    <w:p w:rsidR="00254D4C" w:rsidRDefault="00254D4C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D17">
        <w:rPr>
          <w:rFonts w:ascii="Times New Roman" w:hAnsi="Times New Roman" w:cs="Times New Roman"/>
          <w:sz w:val="28"/>
          <w:szCs w:val="28"/>
        </w:rPr>
        <w:t>Лихова</w:t>
      </w:r>
      <w:proofErr w:type="spellEnd"/>
      <w:r w:rsidRPr="00651D1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5738C" w:rsidRPr="00651D17" w:rsidRDefault="0025738C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Л.В.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Горбачева О.С.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Буланова Г.Н.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Установить, что техническое и организационное обеспечение комиссии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возлагается на администрацию муниципального образования.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4. Опубликовать:</w:t>
      </w:r>
    </w:p>
    <w:p w:rsidR="00E639D1" w:rsidRPr="00651D17" w:rsidRDefault="00651D17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- </w:t>
      </w:r>
      <w:r w:rsidR="00E639D1" w:rsidRPr="00651D17">
        <w:rPr>
          <w:rFonts w:ascii="Times New Roman" w:hAnsi="Times New Roman" w:cs="Times New Roman"/>
          <w:sz w:val="28"/>
          <w:szCs w:val="28"/>
        </w:rPr>
        <w:t>настоящее решение и проект решения совета депутатов «Об утверждении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отчета об исполнении бюджета муниципального образования Выскатское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сельское поселение Сланцевского муниципального района </w:t>
      </w:r>
      <w:proofErr w:type="gramStart"/>
      <w:r w:rsidRPr="00651D1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области за 201</w:t>
      </w:r>
      <w:r w:rsidR="00651D17" w:rsidRPr="00651D17">
        <w:rPr>
          <w:rFonts w:ascii="Times New Roman" w:hAnsi="Times New Roman" w:cs="Times New Roman"/>
          <w:sz w:val="28"/>
          <w:szCs w:val="28"/>
        </w:rPr>
        <w:t>9</w:t>
      </w:r>
      <w:r w:rsidRPr="00651D17">
        <w:rPr>
          <w:rFonts w:ascii="Times New Roman" w:hAnsi="Times New Roman" w:cs="Times New Roman"/>
          <w:sz w:val="28"/>
          <w:szCs w:val="28"/>
        </w:rPr>
        <w:t xml:space="preserve"> год» в официальном приложении к газете «Знамя труда» и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разместить на сайте администрации муниципального образования Выскатское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сельское поселение в сети «Интернет».</w:t>
      </w:r>
    </w:p>
    <w:p w:rsidR="00E639D1" w:rsidRPr="00651D17" w:rsidRDefault="00651D17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- и</w:t>
      </w:r>
      <w:r w:rsidR="00E639D1" w:rsidRPr="00651D17">
        <w:rPr>
          <w:rFonts w:ascii="Times New Roman" w:hAnsi="Times New Roman" w:cs="Times New Roman"/>
          <w:sz w:val="28"/>
          <w:szCs w:val="28"/>
        </w:rPr>
        <w:t>нформацию о проведении публичных слушаний по рассмотрению проекта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решения « Об утверждении отчета об исполнении бюджета муниципального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образования Выскатское сельское поселение Сланцевского муниципального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района Ленинградской области за 201</w:t>
      </w:r>
      <w:r w:rsidR="00651D17" w:rsidRPr="00651D17">
        <w:rPr>
          <w:rFonts w:ascii="Times New Roman" w:hAnsi="Times New Roman" w:cs="Times New Roman"/>
          <w:sz w:val="28"/>
          <w:szCs w:val="28"/>
        </w:rPr>
        <w:t>9</w:t>
      </w:r>
      <w:r w:rsidRPr="00651D17">
        <w:rPr>
          <w:rFonts w:ascii="Times New Roman" w:hAnsi="Times New Roman" w:cs="Times New Roman"/>
          <w:sz w:val="28"/>
          <w:szCs w:val="28"/>
        </w:rPr>
        <w:t xml:space="preserve"> год</w:t>
      </w:r>
      <w:r w:rsidR="00BA7A3C" w:rsidRPr="00651D17">
        <w:rPr>
          <w:rFonts w:ascii="Times New Roman" w:hAnsi="Times New Roman" w:cs="Times New Roman"/>
          <w:sz w:val="28"/>
          <w:szCs w:val="28"/>
        </w:rPr>
        <w:t xml:space="preserve">» </w:t>
      </w:r>
      <w:r w:rsidRPr="00651D17">
        <w:rPr>
          <w:rFonts w:ascii="Times New Roman" w:hAnsi="Times New Roman" w:cs="Times New Roman"/>
          <w:sz w:val="28"/>
          <w:szCs w:val="28"/>
        </w:rPr>
        <w:t xml:space="preserve">  в газете «Знамя труда».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5. Контроль за выполнением решения возложить на </w:t>
      </w:r>
      <w:proofErr w:type="gramStart"/>
      <w:r w:rsidRPr="00651D17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651D17">
        <w:rPr>
          <w:rFonts w:ascii="Times New Roman" w:hAnsi="Times New Roman" w:cs="Times New Roman"/>
          <w:sz w:val="28"/>
          <w:szCs w:val="28"/>
        </w:rPr>
        <w:t xml:space="preserve"> депутатскую</w:t>
      </w:r>
    </w:p>
    <w:p w:rsidR="00E639D1" w:rsidRPr="00651D17" w:rsidRDefault="00E639D1" w:rsidP="0065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>комиссию по бюджету, налогам и тарифам.</w:t>
      </w: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9D1" w:rsidRPr="00651D17" w:rsidRDefault="00E639D1" w:rsidP="00E6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BC" w:rsidRPr="00651D17" w:rsidRDefault="00E639D1" w:rsidP="00E639D1">
      <w:pPr>
        <w:rPr>
          <w:sz w:val="28"/>
          <w:szCs w:val="28"/>
        </w:rPr>
      </w:pPr>
      <w:r w:rsidRPr="00651D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651D17" w:rsidRPr="00651D17">
        <w:rPr>
          <w:rFonts w:ascii="Times New Roman" w:hAnsi="Times New Roman" w:cs="Times New Roman"/>
          <w:sz w:val="28"/>
          <w:szCs w:val="28"/>
        </w:rPr>
        <w:t>Л.В. Белова</w:t>
      </w:r>
    </w:p>
    <w:sectPr w:rsidR="00A226BC" w:rsidRPr="00651D17" w:rsidSect="00277A84">
      <w:pgSz w:w="11906" w:h="16838"/>
      <w:pgMar w:top="964" w:right="737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39D1"/>
    <w:rsid w:val="00254D4C"/>
    <w:rsid w:val="0025738C"/>
    <w:rsid w:val="00277A84"/>
    <w:rsid w:val="00330C65"/>
    <w:rsid w:val="003366AF"/>
    <w:rsid w:val="00344A09"/>
    <w:rsid w:val="003730C7"/>
    <w:rsid w:val="004F454A"/>
    <w:rsid w:val="00544085"/>
    <w:rsid w:val="00571C18"/>
    <w:rsid w:val="005D2D66"/>
    <w:rsid w:val="00651D17"/>
    <w:rsid w:val="006A5C15"/>
    <w:rsid w:val="006A7C74"/>
    <w:rsid w:val="00884471"/>
    <w:rsid w:val="008D73B2"/>
    <w:rsid w:val="00904E5F"/>
    <w:rsid w:val="00A20779"/>
    <w:rsid w:val="00A226BC"/>
    <w:rsid w:val="00A37A52"/>
    <w:rsid w:val="00A450E7"/>
    <w:rsid w:val="00AD0D03"/>
    <w:rsid w:val="00B0117D"/>
    <w:rsid w:val="00B04393"/>
    <w:rsid w:val="00B12E29"/>
    <w:rsid w:val="00BA7A3C"/>
    <w:rsid w:val="00C13C3B"/>
    <w:rsid w:val="00D84373"/>
    <w:rsid w:val="00D95BE0"/>
    <w:rsid w:val="00E639D1"/>
    <w:rsid w:val="00E769B2"/>
    <w:rsid w:val="00EA2CFB"/>
    <w:rsid w:val="00ED27E9"/>
    <w:rsid w:val="00F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2020-04-27T08:14:00Z</cp:lastPrinted>
  <dcterms:created xsi:type="dcterms:W3CDTF">2019-03-20T06:41:00Z</dcterms:created>
  <dcterms:modified xsi:type="dcterms:W3CDTF">2020-04-27T08:15:00Z</dcterms:modified>
</cp:coreProperties>
</file>