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C0" w:rsidRDefault="005A15C0" w:rsidP="005A15C0">
      <w:pPr>
        <w:jc w:val="center"/>
      </w:pPr>
      <w:r>
        <w:rPr>
          <w:b/>
          <w:sz w:val="28"/>
          <w:szCs w:val="28"/>
          <w:lang w:eastAsia="ar-SA"/>
        </w:rPr>
        <w:t>Администрация муниципального образования</w:t>
      </w:r>
    </w:p>
    <w:p w:rsidR="005A15C0" w:rsidRDefault="005A15C0" w:rsidP="005A15C0">
      <w:pPr>
        <w:jc w:val="center"/>
      </w:pPr>
      <w:r>
        <w:rPr>
          <w:b/>
          <w:sz w:val="28"/>
          <w:szCs w:val="28"/>
          <w:lang w:eastAsia="ar-SA"/>
        </w:rPr>
        <w:t>Выскатское сельское поселение</w:t>
      </w:r>
    </w:p>
    <w:p w:rsidR="005A15C0" w:rsidRDefault="005A15C0" w:rsidP="005A15C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Сланцевского муниципального района Ленинградской области</w:t>
      </w:r>
    </w:p>
    <w:p w:rsidR="005A15C0" w:rsidRDefault="005A15C0" w:rsidP="005A15C0">
      <w:pPr>
        <w:jc w:val="center"/>
        <w:rPr>
          <w:b/>
          <w:sz w:val="28"/>
          <w:szCs w:val="28"/>
          <w:lang w:eastAsia="ar-SA"/>
        </w:rPr>
      </w:pPr>
    </w:p>
    <w:p w:rsidR="005A15C0" w:rsidRDefault="005A15C0" w:rsidP="005A15C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5A15C0" w:rsidRDefault="00340C99" w:rsidP="005A15C0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12</w:t>
      </w:r>
      <w:r w:rsidR="005A15C0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>10</w:t>
      </w:r>
      <w:r w:rsidR="005A15C0">
        <w:rPr>
          <w:b/>
          <w:sz w:val="28"/>
          <w:szCs w:val="28"/>
          <w:lang w:eastAsia="ar-SA"/>
        </w:rPr>
        <w:t>.2020</w:t>
      </w:r>
      <w:r w:rsidR="005A15C0">
        <w:rPr>
          <w:b/>
          <w:sz w:val="28"/>
          <w:szCs w:val="28"/>
          <w:lang w:eastAsia="ar-SA"/>
        </w:rPr>
        <w:tab/>
      </w:r>
      <w:r w:rsidR="005A15C0">
        <w:rPr>
          <w:b/>
          <w:sz w:val="28"/>
          <w:szCs w:val="28"/>
          <w:lang w:eastAsia="ar-SA"/>
        </w:rPr>
        <w:tab/>
      </w:r>
      <w:r w:rsidR="005A15C0">
        <w:rPr>
          <w:b/>
          <w:sz w:val="28"/>
          <w:szCs w:val="28"/>
          <w:lang w:eastAsia="ar-SA"/>
        </w:rPr>
        <w:tab/>
      </w:r>
      <w:r w:rsidR="005A15C0">
        <w:rPr>
          <w:b/>
          <w:sz w:val="28"/>
          <w:szCs w:val="28"/>
          <w:lang w:eastAsia="ar-SA"/>
        </w:rPr>
        <w:tab/>
      </w:r>
      <w:r w:rsidR="005A15C0">
        <w:rPr>
          <w:b/>
          <w:sz w:val="28"/>
          <w:szCs w:val="28"/>
          <w:lang w:eastAsia="ar-SA"/>
        </w:rPr>
        <w:tab/>
      </w:r>
      <w:r w:rsidR="005A15C0">
        <w:rPr>
          <w:b/>
          <w:sz w:val="28"/>
          <w:szCs w:val="28"/>
          <w:lang w:eastAsia="ar-SA"/>
        </w:rPr>
        <w:tab/>
      </w:r>
      <w:r w:rsidR="005A15C0">
        <w:rPr>
          <w:b/>
          <w:sz w:val="28"/>
          <w:szCs w:val="28"/>
          <w:lang w:eastAsia="ar-SA"/>
        </w:rPr>
        <w:tab/>
      </w:r>
      <w:r w:rsidR="005A15C0">
        <w:rPr>
          <w:b/>
          <w:sz w:val="28"/>
          <w:szCs w:val="28"/>
          <w:lang w:eastAsia="ar-SA"/>
        </w:rPr>
        <w:tab/>
      </w:r>
      <w:r w:rsidR="005A15C0">
        <w:rPr>
          <w:b/>
          <w:sz w:val="28"/>
          <w:szCs w:val="28"/>
          <w:lang w:eastAsia="ar-SA"/>
        </w:rPr>
        <w:tab/>
      </w:r>
      <w:r w:rsidR="005A15C0">
        <w:rPr>
          <w:b/>
          <w:sz w:val="28"/>
          <w:szCs w:val="28"/>
          <w:lang w:eastAsia="ar-SA"/>
        </w:rPr>
        <w:tab/>
      </w:r>
      <w:r w:rsidR="005A15C0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val="en-US" w:eastAsia="ar-SA"/>
        </w:rPr>
        <w:t>93</w:t>
      </w:r>
      <w:r w:rsidR="005A15C0">
        <w:rPr>
          <w:b/>
          <w:sz w:val="28"/>
          <w:szCs w:val="28"/>
          <w:lang w:eastAsia="ar-SA"/>
        </w:rPr>
        <w:t>-</w:t>
      </w:r>
      <w:proofErr w:type="spellStart"/>
      <w:r w:rsidR="005A15C0">
        <w:rPr>
          <w:b/>
          <w:sz w:val="28"/>
          <w:szCs w:val="28"/>
          <w:lang w:eastAsia="ar-SA"/>
        </w:rPr>
        <w:t>п</w:t>
      </w:r>
      <w:proofErr w:type="spellEnd"/>
    </w:p>
    <w:p w:rsidR="005A15C0" w:rsidRDefault="005A15C0" w:rsidP="005A15C0">
      <w:pPr>
        <w:jc w:val="both"/>
        <w:rPr>
          <w:b/>
          <w:sz w:val="28"/>
          <w:szCs w:val="28"/>
          <w:lang w:eastAsia="ar-SA"/>
        </w:rPr>
      </w:pPr>
    </w:p>
    <w:p w:rsidR="00EC2C2F" w:rsidRPr="00EC6748" w:rsidRDefault="003A6911" w:rsidP="003A6911">
      <w:pPr>
        <w:ind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Выскатское сельское поселение Сланцевского муниципального района Ленинградской области № 47-п от 25.06.2020 года «</w:t>
      </w:r>
      <w:r w:rsidR="006D2523" w:rsidRPr="00EC6748">
        <w:rPr>
          <w:b/>
          <w:sz w:val="28"/>
          <w:szCs w:val="28"/>
        </w:rPr>
        <w:t>Об утверждении</w:t>
      </w:r>
      <w:r w:rsidR="009363BF" w:rsidRPr="00EC6748">
        <w:rPr>
          <w:b/>
          <w:sz w:val="28"/>
          <w:szCs w:val="28"/>
        </w:rPr>
        <w:t xml:space="preserve"> </w:t>
      </w:r>
      <w:r w:rsidR="00E5035B" w:rsidRPr="00EC6748">
        <w:rPr>
          <w:b/>
          <w:sz w:val="28"/>
          <w:szCs w:val="28"/>
        </w:rPr>
        <w:t>реестр</w:t>
      </w:r>
      <w:r w:rsidR="006D2523" w:rsidRPr="00EC6748">
        <w:rPr>
          <w:b/>
          <w:sz w:val="28"/>
          <w:szCs w:val="28"/>
        </w:rPr>
        <w:t>а</w:t>
      </w:r>
      <w:r w:rsidR="00EC2C2F" w:rsidRPr="00EC6748">
        <w:rPr>
          <w:b/>
          <w:sz w:val="28"/>
          <w:szCs w:val="28"/>
        </w:rPr>
        <w:t xml:space="preserve"> мест (площадок) накопления твердых коммунальных отходов </w:t>
      </w:r>
      <w:r w:rsidR="003F7D77" w:rsidRPr="00EC6748">
        <w:rPr>
          <w:b/>
          <w:sz w:val="28"/>
          <w:szCs w:val="28"/>
        </w:rPr>
        <w:t xml:space="preserve">и в том числе крупногабаритных отходов </w:t>
      </w:r>
      <w:r w:rsidR="00EC2C2F" w:rsidRPr="00EC6748">
        <w:rPr>
          <w:b/>
          <w:sz w:val="28"/>
          <w:szCs w:val="28"/>
        </w:rPr>
        <w:t xml:space="preserve">на территории муниципального образования </w:t>
      </w:r>
      <w:r w:rsidR="00FF124C" w:rsidRPr="00EC6748">
        <w:rPr>
          <w:b/>
          <w:sz w:val="28"/>
          <w:szCs w:val="28"/>
        </w:rPr>
        <w:t>Выскатско</w:t>
      </w:r>
      <w:r w:rsidR="00E5035B" w:rsidRPr="00EC6748">
        <w:rPr>
          <w:b/>
          <w:sz w:val="28"/>
          <w:szCs w:val="28"/>
        </w:rPr>
        <w:t>е сельское</w:t>
      </w:r>
      <w:r w:rsidR="00EC2C2F" w:rsidRPr="00EC6748">
        <w:rPr>
          <w:b/>
          <w:sz w:val="28"/>
          <w:szCs w:val="28"/>
        </w:rPr>
        <w:t xml:space="preserve"> поселение Сланцевского муниципального района Ленинградской </w:t>
      </w:r>
      <w:r w:rsidR="00E5035B" w:rsidRPr="00EC674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>»</w:t>
      </w:r>
      <w:r w:rsidR="006D2523" w:rsidRPr="00EC6748">
        <w:rPr>
          <w:b/>
          <w:sz w:val="28"/>
          <w:szCs w:val="28"/>
        </w:rPr>
        <w:t xml:space="preserve"> </w:t>
      </w:r>
    </w:p>
    <w:p w:rsidR="00EC2C2F" w:rsidRPr="006D2523" w:rsidRDefault="006D2523" w:rsidP="006D2523">
      <w:pPr>
        <w:ind w:right="3685"/>
        <w:jc w:val="both"/>
        <w:rPr>
          <w:b/>
          <w:sz w:val="28"/>
          <w:szCs w:val="28"/>
        </w:rPr>
      </w:pPr>
      <w:r w:rsidRPr="006D2523">
        <w:rPr>
          <w:b/>
          <w:sz w:val="28"/>
          <w:szCs w:val="28"/>
        </w:rPr>
        <w:t xml:space="preserve"> </w:t>
      </w:r>
    </w:p>
    <w:p w:rsidR="00430A0C" w:rsidRPr="006D2523" w:rsidRDefault="00EC2C2F" w:rsidP="00430A0C">
      <w:pPr>
        <w:pStyle w:val="a3"/>
        <w:ind w:left="0" w:firstLine="708"/>
        <w:jc w:val="both"/>
        <w:rPr>
          <w:b/>
          <w:bCs/>
          <w:sz w:val="28"/>
          <w:szCs w:val="28"/>
        </w:rPr>
      </w:pPr>
      <w:r w:rsidRPr="006D2523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Уста</w:t>
      </w:r>
      <w:r w:rsidR="00E9020C">
        <w:rPr>
          <w:sz w:val="28"/>
          <w:szCs w:val="28"/>
        </w:rPr>
        <w:t>вом муниципального образования Выскатско</w:t>
      </w:r>
      <w:r w:rsidRPr="006D2523">
        <w:rPr>
          <w:sz w:val="28"/>
          <w:szCs w:val="28"/>
        </w:rPr>
        <w:t xml:space="preserve">е сельское поселение Сланцевского муниципального района Ленинградской области, администрация муниципального образования </w:t>
      </w:r>
      <w:r w:rsidR="00E9020C">
        <w:rPr>
          <w:sz w:val="28"/>
          <w:szCs w:val="28"/>
        </w:rPr>
        <w:t>Выскатское</w:t>
      </w:r>
      <w:r w:rsidRPr="006D2523">
        <w:rPr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  <w:r w:rsidRPr="006D2523">
        <w:rPr>
          <w:bCs/>
          <w:sz w:val="28"/>
          <w:szCs w:val="28"/>
        </w:rPr>
        <w:t xml:space="preserve"> </w:t>
      </w:r>
      <w:r w:rsidR="00E9020C">
        <w:rPr>
          <w:bCs/>
          <w:sz w:val="28"/>
          <w:szCs w:val="28"/>
        </w:rPr>
        <w:t>постановляет</w:t>
      </w:r>
      <w:r w:rsidR="00E5035B" w:rsidRPr="006D2523">
        <w:rPr>
          <w:b/>
          <w:bCs/>
          <w:sz w:val="28"/>
          <w:szCs w:val="28"/>
        </w:rPr>
        <w:t>:</w:t>
      </w:r>
    </w:p>
    <w:p w:rsidR="008D68B7" w:rsidRPr="008D68B7" w:rsidRDefault="00430A0C" w:rsidP="008D68B7">
      <w:pPr>
        <w:pStyle w:val="a3"/>
        <w:ind w:left="0" w:firstLine="708"/>
        <w:jc w:val="both"/>
        <w:rPr>
          <w:sz w:val="28"/>
          <w:szCs w:val="28"/>
        </w:rPr>
      </w:pPr>
      <w:r w:rsidRPr="006D2523">
        <w:rPr>
          <w:sz w:val="28"/>
          <w:szCs w:val="28"/>
        </w:rPr>
        <w:t xml:space="preserve">1. </w:t>
      </w:r>
      <w:r w:rsidR="008D68B7" w:rsidRPr="008D68B7">
        <w:rPr>
          <w:sz w:val="28"/>
          <w:szCs w:val="28"/>
        </w:rPr>
        <w:t>Реестр мест (площадок) накопления твердых коммунальных</w:t>
      </w:r>
    </w:p>
    <w:p w:rsidR="00EC2C2F" w:rsidRPr="008D68B7" w:rsidRDefault="008D68B7" w:rsidP="008D68B7">
      <w:pPr>
        <w:pStyle w:val="a3"/>
        <w:ind w:left="0" w:firstLine="708"/>
        <w:jc w:val="both"/>
        <w:rPr>
          <w:sz w:val="28"/>
          <w:szCs w:val="28"/>
        </w:rPr>
      </w:pPr>
      <w:r w:rsidRPr="008D68B7">
        <w:rPr>
          <w:sz w:val="28"/>
          <w:szCs w:val="28"/>
        </w:rPr>
        <w:t>отходов и в том числе крупногабаритных отходов на территории муниципального образования Выскатское сельское поселение Сланцевского муниципального района Ленинградской области</w:t>
      </w:r>
      <w:r>
        <w:rPr>
          <w:sz w:val="28"/>
          <w:szCs w:val="28"/>
        </w:rPr>
        <w:t xml:space="preserve"> дополнить пунктом  34 (согласно приложению).</w:t>
      </w:r>
    </w:p>
    <w:p w:rsidR="00EC2C2F" w:rsidRPr="006D2523" w:rsidRDefault="00EC2C2F" w:rsidP="008D68B7">
      <w:pPr>
        <w:pStyle w:val="a3"/>
        <w:ind w:left="0" w:firstLine="708"/>
        <w:jc w:val="both"/>
        <w:rPr>
          <w:sz w:val="28"/>
          <w:szCs w:val="28"/>
        </w:rPr>
      </w:pPr>
      <w:r w:rsidRPr="006D2523">
        <w:rPr>
          <w:sz w:val="28"/>
          <w:szCs w:val="28"/>
        </w:rPr>
        <w:t xml:space="preserve">2. </w:t>
      </w:r>
      <w:r w:rsidR="00340C99">
        <w:rPr>
          <w:sz w:val="28"/>
          <w:szCs w:val="28"/>
        </w:rPr>
        <w:t>Р</w:t>
      </w:r>
      <w:r w:rsidRPr="006D2523">
        <w:rPr>
          <w:sz w:val="28"/>
          <w:szCs w:val="28"/>
        </w:rPr>
        <w:t xml:space="preserve">азместить </w:t>
      </w:r>
      <w:r w:rsidR="00340C99">
        <w:rPr>
          <w:sz w:val="28"/>
          <w:szCs w:val="28"/>
        </w:rPr>
        <w:t xml:space="preserve">постановление </w:t>
      </w:r>
      <w:r w:rsidRPr="006D2523">
        <w:rPr>
          <w:sz w:val="28"/>
          <w:szCs w:val="28"/>
        </w:rPr>
        <w:t xml:space="preserve">на сайте </w:t>
      </w:r>
      <w:r w:rsidR="00E9020C">
        <w:rPr>
          <w:sz w:val="28"/>
          <w:szCs w:val="28"/>
        </w:rPr>
        <w:t>Выскатского</w:t>
      </w:r>
      <w:r w:rsidRPr="006D2523">
        <w:rPr>
          <w:sz w:val="28"/>
          <w:szCs w:val="28"/>
        </w:rPr>
        <w:t xml:space="preserve"> сельского поселения.</w:t>
      </w:r>
    </w:p>
    <w:p w:rsidR="00430A0C" w:rsidRPr="006D2523" w:rsidRDefault="00EC2C2F" w:rsidP="008D68B7">
      <w:pPr>
        <w:pStyle w:val="a3"/>
        <w:ind w:left="0" w:firstLine="708"/>
        <w:jc w:val="both"/>
        <w:rPr>
          <w:sz w:val="28"/>
          <w:szCs w:val="28"/>
          <w:lang w:eastAsia="ar-SA"/>
        </w:rPr>
      </w:pPr>
      <w:r w:rsidRPr="006D2523">
        <w:rPr>
          <w:sz w:val="28"/>
          <w:szCs w:val="28"/>
        </w:rPr>
        <w:t>3. Настоящее постановление</w:t>
      </w:r>
      <w:r w:rsidRPr="006D2523">
        <w:rPr>
          <w:sz w:val="28"/>
          <w:szCs w:val="28"/>
          <w:lang w:eastAsia="ar-SA"/>
        </w:rPr>
        <w:t xml:space="preserve"> вступает в силу после </w:t>
      </w:r>
      <w:r w:rsidR="009363BF" w:rsidRPr="006D2523">
        <w:rPr>
          <w:sz w:val="28"/>
          <w:szCs w:val="28"/>
          <w:lang w:eastAsia="ar-SA"/>
        </w:rPr>
        <w:t>подписания</w:t>
      </w:r>
      <w:r w:rsidRPr="006D2523">
        <w:rPr>
          <w:sz w:val="28"/>
          <w:szCs w:val="28"/>
          <w:lang w:eastAsia="ar-SA"/>
        </w:rPr>
        <w:t>.</w:t>
      </w:r>
    </w:p>
    <w:p w:rsidR="00EC2C2F" w:rsidRPr="006D2523" w:rsidRDefault="00CC200D" w:rsidP="00430A0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D2523">
        <w:rPr>
          <w:color w:val="000000"/>
          <w:sz w:val="28"/>
          <w:szCs w:val="28"/>
        </w:rPr>
        <w:t>5</w:t>
      </w:r>
      <w:r w:rsidR="00EC2C2F" w:rsidRPr="006D2523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EC2C2F" w:rsidRPr="006D2523" w:rsidRDefault="00EC2C2F" w:rsidP="00EB001C">
      <w:pPr>
        <w:pStyle w:val="2"/>
        <w:ind w:firstLine="0"/>
        <w:rPr>
          <w:color w:val="000000"/>
          <w:sz w:val="28"/>
          <w:szCs w:val="28"/>
        </w:rPr>
      </w:pPr>
    </w:p>
    <w:p w:rsidR="008D68B7" w:rsidRDefault="00CC200D" w:rsidP="00EB001C">
      <w:pPr>
        <w:jc w:val="both"/>
        <w:rPr>
          <w:color w:val="000000"/>
          <w:sz w:val="28"/>
          <w:szCs w:val="28"/>
        </w:rPr>
      </w:pPr>
      <w:r w:rsidRPr="006D2523">
        <w:rPr>
          <w:color w:val="000000"/>
          <w:sz w:val="28"/>
          <w:szCs w:val="28"/>
        </w:rPr>
        <w:t>Г</w:t>
      </w:r>
      <w:r w:rsidR="00EC2C2F" w:rsidRPr="006D2523">
        <w:rPr>
          <w:color w:val="000000"/>
          <w:sz w:val="28"/>
          <w:szCs w:val="28"/>
        </w:rPr>
        <w:t>лав</w:t>
      </w:r>
      <w:r w:rsidRPr="006D2523">
        <w:rPr>
          <w:color w:val="000000"/>
          <w:sz w:val="28"/>
          <w:szCs w:val="28"/>
        </w:rPr>
        <w:t>а</w:t>
      </w:r>
      <w:r w:rsidR="00EC2C2F" w:rsidRPr="006D2523">
        <w:rPr>
          <w:color w:val="000000"/>
          <w:sz w:val="28"/>
          <w:szCs w:val="28"/>
        </w:rPr>
        <w:t xml:space="preserve"> администрации</w:t>
      </w:r>
      <w:r w:rsidR="00F77FDF">
        <w:rPr>
          <w:color w:val="000000"/>
          <w:sz w:val="28"/>
          <w:szCs w:val="28"/>
        </w:rPr>
        <w:tab/>
      </w:r>
      <w:r w:rsidR="00F77FDF">
        <w:rPr>
          <w:color w:val="000000"/>
          <w:sz w:val="28"/>
          <w:szCs w:val="28"/>
        </w:rPr>
        <w:tab/>
      </w:r>
      <w:r w:rsidR="00F77FDF">
        <w:rPr>
          <w:color w:val="000000"/>
          <w:sz w:val="28"/>
          <w:szCs w:val="28"/>
        </w:rPr>
        <w:tab/>
      </w:r>
      <w:r w:rsidR="00F77FDF">
        <w:rPr>
          <w:color w:val="000000"/>
          <w:sz w:val="28"/>
          <w:szCs w:val="28"/>
        </w:rPr>
        <w:tab/>
      </w:r>
      <w:r w:rsidR="00F77FDF">
        <w:rPr>
          <w:color w:val="000000"/>
          <w:sz w:val="28"/>
          <w:szCs w:val="28"/>
        </w:rPr>
        <w:tab/>
      </w:r>
      <w:r w:rsidR="00F77FDF">
        <w:rPr>
          <w:color w:val="000000"/>
          <w:sz w:val="28"/>
          <w:szCs w:val="28"/>
        </w:rPr>
        <w:tab/>
      </w:r>
      <w:r w:rsidR="00F77FDF">
        <w:rPr>
          <w:color w:val="000000"/>
          <w:sz w:val="28"/>
          <w:szCs w:val="28"/>
        </w:rPr>
        <w:tab/>
        <w:t>Т.Г. Уродкова</w:t>
      </w:r>
    </w:p>
    <w:p w:rsidR="008D68B7" w:rsidRDefault="008D68B7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D68B7" w:rsidRDefault="008D68B7" w:rsidP="008D68B7">
      <w:pPr>
        <w:jc w:val="right"/>
        <w:sectPr w:rsidR="008D68B7" w:rsidSect="005A15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8B7" w:rsidRDefault="008D68B7" w:rsidP="008D68B7">
      <w:pPr>
        <w:jc w:val="right"/>
      </w:pPr>
      <w:r>
        <w:lastRenderedPageBreak/>
        <w:t>Приложение</w:t>
      </w:r>
    </w:p>
    <w:p w:rsidR="008D68B7" w:rsidRDefault="008D68B7" w:rsidP="008D68B7">
      <w:pPr>
        <w:jc w:val="right"/>
      </w:pPr>
      <w:r>
        <w:t>к постановлению администрации</w:t>
      </w:r>
    </w:p>
    <w:p w:rsidR="008D68B7" w:rsidRDefault="008D68B7" w:rsidP="008D68B7">
      <w:pPr>
        <w:jc w:val="right"/>
      </w:pPr>
      <w:r>
        <w:t>муниципального образования</w:t>
      </w:r>
    </w:p>
    <w:p w:rsidR="008D68B7" w:rsidRDefault="008D68B7" w:rsidP="008D68B7">
      <w:pPr>
        <w:jc w:val="right"/>
      </w:pPr>
      <w:r>
        <w:t>Выскатское сельское поселение муниципальное образование</w:t>
      </w:r>
    </w:p>
    <w:p w:rsidR="008D68B7" w:rsidRDefault="008D68B7" w:rsidP="008D68B7">
      <w:pPr>
        <w:jc w:val="right"/>
      </w:pPr>
      <w:r>
        <w:t>Сланцевский муниципальный район</w:t>
      </w:r>
    </w:p>
    <w:p w:rsidR="008D68B7" w:rsidRDefault="008D68B7" w:rsidP="008D68B7">
      <w:pPr>
        <w:jc w:val="right"/>
      </w:pPr>
      <w:r>
        <w:t>Ленинградской области</w:t>
      </w:r>
    </w:p>
    <w:p w:rsidR="00F160B8" w:rsidRDefault="008D68B7" w:rsidP="008D68B7">
      <w:pPr>
        <w:jc w:val="right"/>
      </w:pPr>
      <w:r>
        <w:t xml:space="preserve">от </w:t>
      </w:r>
      <w:r w:rsidR="00340C99" w:rsidRPr="00340C99">
        <w:t>12</w:t>
      </w:r>
      <w:r w:rsidRPr="00340C99">
        <w:t>.</w:t>
      </w:r>
      <w:r w:rsidR="00340C99" w:rsidRPr="00340C99">
        <w:t>10</w:t>
      </w:r>
      <w:r w:rsidRPr="00340C99">
        <w:t xml:space="preserve">.2020 года № </w:t>
      </w:r>
      <w:r w:rsidR="00340C99" w:rsidRPr="00340C99">
        <w:t>93</w:t>
      </w:r>
      <w:r w:rsidRPr="00340C99">
        <w:t>-п</w:t>
      </w:r>
    </w:p>
    <w:p w:rsidR="008D68B7" w:rsidRDefault="008D68B7" w:rsidP="008D68B7">
      <w:pPr>
        <w:jc w:val="center"/>
        <w:rPr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239"/>
        <w:gridCol w:w="1455"/>
        <w:gridCol w:w="1400"/>
        <w:gridCol w:w="1280"/>
        <w:gridCol w:w="1171"/>
        <w:gridCol w:w="1055"/>
        <w:gridCol w:w="1631"/>
        <w:gridCol w:w="1564"/>
        <w:gridCol w:w="1285"/>
        <w:gridCol w:w="1711"/>
      </w:tblGrid>
      <w:tr w:rsidR="008D68B7" w:rsidRPr="00EB6B1C" w:rsidTr="000548D0">
        <w:trPr>
          <w:trHeight w:val="20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proofErr w:type="spellStart"/>
            <w:proofErr w:type="gramStart"/>
            <w:r w:rsidRPr="00EB6B1C">
              <w:t>п</w:t>
            </w:r>
            <w:proofErr w:type="spellEnd"/>
            <w:proofErr w:type="gramEnd"/>
            <w:r w:rsidRPr="00EB6B1C">
              <w:t>/</w:t>
            </w:r>
            <w:proofErr w:type="spellStart"/>
            <w:r w:rsidRPr="00EB6B1C">
              <w:t>п</w:t>
            </w:r>
            <w:proofErr w:type="spellEnd"/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Данные о нахождении мест накопления ТКО</w:t>
            </w:r>
            <w:r>
              <w:t>/КГО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tabs>
                <w:tab w:val="left" w:pos="1380"/>
              </w:tabs>
              <w:rPr>
                <w:lang w:eastAsia="ar-SA"/>
              </w:rPr>
            </w:pPr>
            <w:r w:rsidRPr="00EB6B1C">
              <w:tab/>
              <w:t>Данные о технических характеристиках мест накопления ТКО</w:t>
            </w:r>
            <w:r>
              <w:t>/КГО</w:t>
            </w:r>
            <w:r w:rsidRPr="00EB6B1C">
              <w:t xml:space="preserve"> 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Данные о собственниках мест накопления ТКО</w:t>
            </w:r>
            <w:r>
              <w:t>/КГО</w:t>
            </w:r>
            <w:r w:rsidRPr="00EB6B1C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Данные об источниках образования ТКО</w:t>
            </w:r>
            <w:r>
              <w:t>/КГО</w:t>
            </w:r>
          </w:p>
        </w:tc>
      </w:tr>
      <w:tr w:rsidR="008D68B7" w:rsidRPr="00EB6B1C" w:rsidTr="000548D0">
        <w:trPr>
          <w:trHeight w:val="2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B7" w:rsidRPr="00EB6B1C" w:rsidRDefault="008D68B7" w:rsidP="000548D0">
            <w:pPr>
              <w:rPr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 xml:space="preserve">Адрес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Географические координаты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Тип покрытия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Площадь, м</w:t>
            </w:r>
            <w:proofErr w:type="gramStart"/>
            <w:r w:rsidRPr="00EB6B1C">
              <w:t>2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Количество контейнеров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Объем, м3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ОГРН/ИНН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адрес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</w:p>
        </w:tc>
      </w:tr>
      <w:tr w:rsidR="008D68B7" w:rsidTr="000548D0">
        <w:trPr>
          <w:trHeight w:val="2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0548D0">
            <w:pPr>
              <w:jc w:val="center"/>
              <w:rPr>
                <w:lang w:eastAsia="ar-SA"/>
              </w:rPr>
            </w:pPr>
            <w:r>
              <w:t>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8D68B7">
            <w:pPr>
              <w:rPr>
                <w:lang w:eastAsia="ar-SA"/>
              </w:rPr>
            </w:pPr>
            <w:r>
              <w:t xml:space="preserve">д. </w:t>
            </w:r>
            <w:r>
              <w:t>Казино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B7" w:rsidRDefault="008D68B7" w:rsidP="000548D0">
            <w:pPr>
              <w:rPr>
                <w:lang w:eastAsia="ar-SA"/>
              </w:rPr>
            </w:pPr>
            <w:r w:rsidRPr="008D68B7">
              <w:rPr>
                <w:lang w:eastAsia="ar-SA"/>
              </w:rPr>
              <w:t>59.067200 28.385132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0548D0">
            <w:pPr>
              <w:rPr>
                <w:lang w:eastAsia="ar-SA"/>
              </w:rPr>
            </w:pPr>
            <w:r>
              <w:t>Бетонная плита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0548D0">
            <w:pPr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0548D0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0548D0">
            <w:pPr>
              <w:jc w:val="center"/>
              <w:rPr>
                <w:lang w:eastAsia="ar-SA"/>
              </w:rPr>
            </w:pPr>
            <w:r>
              <w:t>2,5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0548D0">
            <w:pPr>
              <w:rPr>
                <w:lang w:eastAsia="ar-SA"/>
              </w:rPr>
            </w:pPr>
            <w:r w:rsidRPr="00B32A89">
              <w:rPr>
                <w:rFonts w:eastAsia="Calibri"/>
              </w:rPr>
              <w:t>ООО «Крафт»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0548D0">
            <w:pPr>
              <w:rPr>
                <w:lang w:eastAsia="ar-SA"/>
              </w:rPr>
            </w:pPr>
            <w:r w:rsidRPr="00B32A89">
              <w:rPr>
                <w:rFonts w:eastAsia="Calibri"/>
              </w:rPr>
              <w:t>1167847168598 / 7811606050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0548D0">
            <w:pPr>
              <w:rPr>
                <w:lang w:eastAsia="ar-SA"/>
              </w:rPr>
            </w:pPr>
            <w:r w:rsidRPr="00B32A89">
              <w:rPr>
                <w:rFonts w:eastAsia="Calibri"/>
              </w:rPr>
              <w:t>Ленинградская область Сланцевский район, д. Савиновщина, д. 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8D68B7">
            <w:pPr>
              <w:rPr>
                <w:lang w:eastAsia="ar-SA"/>
              </w:rPr>
            </w:pPr>
            <w:r w:rsidRPr="00B32A89">
              <w:rPr>
                <w:rFonts w:eastAsia="Calibri"/>
              </w:rPr>
              <w:t xml:space="preserve">Ленинградская область Сланцевский район, д. </w:t>
            </w:r>
            <w:r>
              <w:rPr>
                <w:rFonts w:eastAsia="Calibri"/>
              </w:rPr>
              <w:t>Казино</w:t>
            </w:r>
            <w:r w:rsidR="00976D35">
              <w:rPr>
                <w:rFonts w:eastAsia="Calibri"/>
              </w:rPr>
              <w:t xml:space="preserve">, </w:t>
            </w:r>
            <w:r w:rsidR="00976D35" w:rsidRPr="00B32A89">
              <w:rPr>
                <w:rFonts w:eastAsia="Calibri"/>
              </w:rPr>
              <w:t>ООО «Крафт»</w:t>
            </w:r>
          </w:p>
        </w:tc>
      </w:tr>
    </w:tbl>
    <w:p w:rsidR="008D68B7" w:rsidRPr="006D2523" w:rsidRDefault="008D68B7" w:rsidP="008D68B7">
      <w:pPr>
        <w:jc w:val="both"/>
        <w:rPr>
          <w:sz w:val="28"/>
          <w:szCs w:val="28"/>
        </w:rPr>
      </w:pPr>
    </w:p>
    <w:sectPr w:rsidR="008D68B7" w:rsidRPr="006D2523" w:rsidSect="008D68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204C"/>
    <w:multiLevelType w:val="hybridMultilevel"/>
    <w:tmpl w:val="3444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375"/>
    <w:rsid w:val="000C1C85"/>
    <w:rsid w:val="000F0D87"/>
    <w:rsid w:val="00113717"/>
    <w:rsid w:val="00114BD7"/>
    <w:rsid w:val="001866C7"/>
    <w:rsid w:val="00340C99"/>
    <w:rsid w:val="00346C53"/>
    <w:rsid w:val="003878D2"/>
    <w:rsid w:val="003A6911"/>
    <w:rsid w:val="003F7D77"/>
    <w:rsid w:val="00430A0C"/>
    <w:rsid w:val="004A5375"/>
    <w:rsid w:val="004D7475"/>
    <w:rsid w:val="00596079"/>
    <w:rsid w:val="005A15C0"/>
    <w:rsid w:val="006D2523"/>
    <w:rsid w:val="007F1272"/>
    <w:rsid w:val="008D68B7"/>
    <w:rsid w:val="009363BF"/>
    <w:rsid w:val="00976D35"/>
    <w:rsid w:val="009879C4"/>
    <w:rsid w:val="00AF5A29"/>
    <w:rsid w:val="00C07805"/>
    <w:rsid w:val="00CC200D"/>
    <w:rsid w:val="00CF2620"/>
    <w:rsid w:val="00E5035B"/>
    <w:rsid w:val="00E9020C"/>
    <w:rsid w:val="00EB001C"/>
    <w:rsid w:val="00EC2C2F"/>
    <w:rsid w:val="00EC6748"/>
    <w:rsid w:val="00EF19E7"/>
    <w:rsid w:val="00F160B8"/>
    <w:rsid w:val="00F77FDF"/>
    <w:rsid w:val="00F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C2C2F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EC2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2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2020-03-04T12:32:00Z</cp:lastPrinted>
  <dcterms:created xsi:type="dcterms:W3CDTF">2019-09-23T11:25:00Z</dcterms:created>
  <dcterms:modified xsi:type="dcterms:W3CDTF">2020-10-29T09:58:00Z</dcterms:modified>
</cp:coreProperties>
</file>